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B6" w:rsidRP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>Zarządzenie</w:t>
      </w:r>
      <w:r>
        <w:rPr>
          <w:b/>
          <w:bCs/>
        </w:rPr>
        <w:t xml:space="preserve"> nr W/ </w:t>
      </w:r>
      <w:r w:rsidR="001D542C">
        <w:rPr>
          <w:b/>
          <w:bCs/>
        </w:rPr>
        <w:t>28</w:t>
      </w:r>
      <w:r>
        <w:rPr>
          <w:b/>
          <w:bCs/>
        </w:rPr>
        <w:t xml:space="preserve"> /2022</w:t>
      </w:r>
    </w:p>
    <w:p w:rsid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 xml:space="preserve">Wójta Gminy </w:t>
      </w:r>
      <w:r>
        <w:rPr>
          <w:b/>
          <w:bCs/>
        </w:rPr>
        <w:t>Kłodawa</w:t>
      </w:r>
    </w:p>
    <w:p w:rsid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 xml:space="preserve">z dnia </w:t>
      </w:r>
      <w:r>
        <w:rPr>
          <w:b/>
          <w:bCs/>
        </w:rPr>
        <w:t>2</w:t>
      </w:r>
      <w:r w:rsidR="00C9042D">
        <w:rPr>
          <w:b/>
          <w:bCs/>
        </w:rPr>
        <w:t>2</w:t>
      </w:r>
      <w:r>
        <w:rPr>
          <w:b/>
          <w:bCs/>
        </w:rPr>
        <w:t xml:space="preserve"> kwietnia</w:t>
      </w:r>
      <w:r w:rsidRPr="005163B6">
        <w:rPr>
          <w:b/>
          <w:bCs/>
        </w:rPr>
        <w:t xml:space="preserve"> 2022 r. </w:t>
      </w:r>
    </w:p>
    <w:p w:rsidR="008D595A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>w sprawie ustalenia terminów przerw w funkcjonowaniu przedszkoli</w:t>
      </w:r>
      <w:r>
        <w:rPr>
          <w:b/>
          <w:bCs/>
        </w:rPr>
        <w:t>, dla których organem prowadzącym jest</w:t>
      </w:r>
      <w:r w:rsidRPr="005163B6">
        <w:rPr>
          <w:b/>
          <w:bCs/>
        </w:rPr>
        <w:t xml:space="preserve"> Gmin</w:t>
      </w:r>
      <w:r>
        <w:rPr>
          <w:b/>
          <w:bCs/>
        </w:rPr>
        <w:t>a Kłodawa</w:t>
      </w:r>
      <w:r w:rsidRPr="005163B6">
        <w:rPr>
          <w:b/>
          <w:bCs/>
        </w:rPr>
        <w:t xml:space="preserve"> w roku szkolnym 2021/2022</w:t>
      </w:r>
    </w:p>
    <w:p w:rsidR="005163B6" w:rsidRDefault="005163B6" w:rsidP="005163B6">
      <w:pPr>
        <w:spacing w:after="0"/>
        <w:jc w:val="center"/>
        <w:rPr>
          <w:b/>
          <w:bCs/>
        </w:rPr>
      </w:pPr>
    </w:p>
    <w:p w:rsidR="005163B6" w:rsidRDefault="005163B6" w:rsidP="005163B6">
      <w:pPr>
        <w:spacing w:after="0"/>
        <w:jc w:val="center"/>
        <w:rPr>
          <w:b/>
          <w:bCs/>
        </w:rPr>
      </w:pPr>
    </w:p>
    <w:p w:rsidR="005163B6" w:rsidRDefault="005163B6" w:rsidP="005163B6">
      <w:pPr>
        <w:spacing w:after="0"/>
        <w:jc w:val="both"/>
      </w:pPr>
      <w:r w:rsidRPr="005163B6">
        <w:t>Na podstawie art. 30 ust. 1 ustawy z dnia 8 marca 1990 r. o  samorządzie gminnym (Dz. U. z 2021 r. poz. 1372 ze zm.) oraz § 12 ust. 1 Rozporządzenia Ministra Edukacji Narodowej z dnia 28 lutego 2019 r. w sprawie szczegółowej organizacji publicznych szkół i publicznych przedszkoli (Dz. U. z 2019 r. poz. 502) po rozpatrzeniu wniosków dyrektorów przedszkoli</w:t>
      </w:r>
      <w:r>
        <w:t>, dla których organem prowadzącym jest Gmina Kłodawa</w:t>
      </w:r>
      <w:r w:rsidRPr="005163B6">
        <w:t xml:space="preserve">  zarządzam, co następuje:</w:t>
      </w:r>
    </w:p>
    <w:p w:rsidR="005163B6" w:rsidRDefault="005163B6" w:rsidP="005163B6">
      <w:pPr>
        <w:spacing w:after="0"/>
        <w:jc w:val="both"/>
      </w:pPr>
    </w:p>
    <w:p w:rsidR="005163B6" w:rsidRDefault="005163B6" w:rsidP="005163B6">
      <w:pPr>
        <w:spacing w:after="0"/>
        <w:jc w:val="both"/>
      </w:pPr>
    </w:p>
    <w:p w:rsidR="005163B6" w:rsidRDefault="005163B6" w:rsidP="005163B6">
      <w:pPr>
        <w:spacing w:after="0"/>
        <w:jc w:val="both"/>
      </w:pPr>
      <w:r>
        <w:t>§1.</w:t>
      </w:r>
    </w:p>
    <w:p w:rsidR="005163B6" w:rsidRDefault="005163B6" w:rsidP="005163B6">
      <w:pPr>
        <w:spacing w:after="0"/>
        <w:jc w:val="both"/>
      </w:pPr>
      <w:r>
        <w:t>Ustalam terminy przerwy w funkcjonowaniu przedszkoli gminnych w roku szkolnym 2021/2022:</w:t>
      </w:r>
    </w:p>
    <w:p w:rsidR="005163B6" w:rsidRDefault="005163B6" w:rsidP="005163B6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4247"/>
      </w:tblGrid>
      <w:tr w:rsidR="005163B6" w:rsidTr="003B6D29">
        <w:tc>
          <w:tcPr>
            <w:tcW w:w="562" w:type="dxa"/>
          </w:tcPr>
          <w:p w:rsidR="005163B6" w:rsidRPr="005163B6" w:rsidRDefault="005163B6" w:rsidP="005163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:rsidR="005163B6" w:rsidRDefault="005163B6" w:rsidP="005163B6">
            <w:pPr>
              <w:jc w:val="both"/>
            </w:pPr>
            <w:r>
              <w:t>Nazwa placówki</w:t>
            </w:r>
          </w:p>
        </w:tc>
        <w:tc>
          <w:tcPr>
            <w:tcW w:w="4247" w:type="dxa"/>
          </w:tcPr>
          <w:p w:rsidR="005163B6" w:rsidRDefault="003B6D29" w:rsidP="005163B6">
            <w:pPr>
              <w:jc w:val="both"/>
            </w:pPr>
            <w:r>
              <w:t>Okres p</w:t>
            </w:r>
            <w:r w:rsidRPr="003B6D29">
              <w:t>rzerwy w funkcjonowaniu p</w:t>
            </w:r>
            <w:r>
              <w:t>lacówki</w:t>
            </w:r>
          </w:p>
        </w:tc>
      </w:tr>
      <w:tr w:rsidR="005163B6" w:rsidTr="003B6D29">
        <w:tc>
          <w:tcPr>
            <w:tcW w:w="562" w:type="dxa"/>
          </w:tcPr>
          <w:p w:rsidR="005163B6" w:rsidRDefault="003B6D29" w:rsidP="005163B6">
            <w:pPr>
              <w:jc w:val="both"/>
            </w:pPr>
            <w:r>
              <w:t>1.</w:t>
            </w:r>
          </w:p>
        </w:tc>
        <w:tc>
          <w:tcPr>
            <w:tcW w:w="4253" w:type="dxa"/>
          </w:tcPr>
          <w:p w:rsidR="005163B6" w:rsidRDefault="001D542C" w:rsidP="001D542C">
            <w:r w:rsidRPr="003B6D29">
              <w:t>Przedszkole Publiczne „Wesoła Gromada” w</w:t>
            </w:r>
            <w:r>
              <w:t> </w:t>
            </w:r>
            <w:r w:rsidRPr="003B6D29">
              <w:t xml:space="preserve">Wojcieszycach z oddziałem zamiejscowym w Różankach </w:t>
            </w:r>
          </w:p>
        </w:tc>
        <w:tc>
          <w:tcPr>
            <w:tcW w:w="4247" w:type="dxa"/>
          </w:tcPr>
          <w:p w:rsidR="005163B6" w:rsidRDefault="003B6D29" w:rsidP="003B6D29">
            <w:pPr>
              <w:jc w:val="center"/>
            </w:pPr>
            <w:r>
              <w:t>01.0</w:t>
            </w:r>
            <w:r w:rsidR="001D542C">
              <w:t>7</w:t>
            </w:r>
            <w:r>
              <w:t>.2022r. – 31.0</w:t>
            </w:r>
            <w:r w:rsidR="001D542C">
              <w:t>7</w:t>
            </w:r>
            <w:r>
              <w:t>.2022r.</w:t>
            </w:r>
          </w:p>
        </w:tc>
      </w:tr>
      <w:tr w:rsidR="005163B6" w:rsidTr="003B6D29">
        <w:tc>
          <w:tcPr>
            <w:tcW w:w="562" w:type="dxa"/>
          </w:tcPr>
          <w:p w:rsidR="005163B6" w:rsidRDefault="003B6D29" w:rsidP="005163B6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5163B6" w:rsidRDefault="001D542C" w:rsidP="005163B6">
            <w:pPr>
              <w:jc w:val="both"/>
            </w:pPr>
            <w:r w:rsidRPr="003B6D29">
              <w:t>Przedszkole Publiczne „</w:t>
            </w:r>
            <w:proofErr w:type="spellStart"/>
            <w:r w:rsidRPr="003B6D29">
              <w:t>Bajkolandia</w:t>
            </w:r>
            <w:proofErr w:type="spellEnd"/>
            <w:r w:rsidRPr="003B6D29">
              <w:t xml:space="preserve">” </w:t>
            </w:r>
            <w:r>
              <w:br/>
            </w:r>
            <w:r w:rsidRPr="003B6D29">
              <w:t>w Kłodawie</w:t>
            </w:r>
          </w:p>
        </w:tc>
        <w:tc>
          <w:tcPr>
            <w:tcW w:w="4247" w:type="dxa"/>
          </w:tcPr>
          <w:p w:rsidR="005163B6" w:rsidRDefault="003B6D29" w:rsidP="003B6D29">
            <w:pPr>
              <w:jc w:val="center"/>
            </w:pPr>
            <w:r>
              <w:t>01.0</w:t>
            </w:r>
            <w:r w:rsidR="001D542C">
              <w:t>8</w:t>
            </w:r>
            <w:r>
              <w:t xml:space="preserve">.2022r. </w:t>
            </w:r>
            <w:r w:rsidR="0088526B">
              <w:t>–</w:t>
            </w:r>
            <w:r>
              <w:t xml:space="preserve"> </w:t>
            </w:r>
            <w:r w:rsidR="0088526B">
              <w:t>31.0</w:t>
            </w:r>
            <w:r w:rsidR="001D542C">
              <w:t>8</w:t>
            </w:r>
            <w:r w:rsidR="0088526B">
              <w:t>.2022r.</w:t>
            </w:r>
          </w:p>
        </w:tc>
      </w:tr>
    </w:tbl>
    <w:p w:rsidR="005163B6" w:rsidRDefault="005163B6" w:rsidP="005163B6">
      <w:pPr>
        <w:spacing w:after="0"/>
        <w:jc w:val="both"/>
      </w:pPr>
    </w:p>
    <w:p w:rsidR="001D542C" w:rsidRDefault="001D542C" w:rsidP="001D542C">
      <w:pPr>
        <w:spacing w:after="0"/>
        <w:jc w:val="both"/>
      </w:pPr>
      <w:r>
        <w:t>§2. Ustalam terminarz dyżurów wakacyjnych przedszkoli gminnych w roku szkolnym 2021/2022:</w:t>
      </w:r>
    </w:p>
    <w:p w:rsidR="001D542C" w:rsidRDefault="001D542C" w:rsidP="001D542C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4247"/>
      </w:tblGrid>
      <w:tr w:rsidR="001D542C" w:rsidTr="00D27671">
        <w:tc>
          <w:tcPr>
            <w:tcW w:w="562" w:type="dxa"/>
          </w:tcPr>
          <w:p w:rsidR="001D542C" w:rsidRPr="005163B6" w:rsidRDefault="001D542C" w:rsidP="00D27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:rsidR="001D542C" w:rsidRDefault="001D542C" w:rsidP="00D27671">
            <w:pPr>
              <w:jc w:val="both"/>
            </w:pPr>
            <w:r>
              <w:t>Nazwa placówki</w:t>
            </w:r>
          </w:p>
        </w:tc>
        <w:tc>
          <w:tcPr>
            <w:tcW w:w="4247" w:type="dxa"/>
          </w:tcPr>
          <w:p w:rsidR="001D542C" w:rsidRDefault="00967C8C" w:rsidP="00967C8C">
            <w:pPr>
              <w:jc w:val="center"/>
            </w:pPr>
            <w:r>
              <w:t>Dyżur wakacyjny</w:t>
            </w:r>
          </w:p>
        </w:tc>
      </w:tr>
      <w:tr w:rsidR="001D542C" w:rsidTr="00D27671">
        <w:tc>
          <w:tcPr>
            <w:tcW w:w="562" w:type="dxa"/>
          </w:tcPr>
          <w:p w:rsidR="001D542C" w:rsidRDefault="001D542C" w:rsidP="00D27671">
            <w:pPr>
              <w:jc w:val="both"/>
            </w:pPr>
            <w:r>
              <w:t>1.</w:t>
            </w:r>
          </w:p>
        </w:tc>
        <w:tc>
          <w:tcPr>
            <w:tcW w:w="4253" w:type="dxa"/>
          </w:tcPr>
          <w:p w:rsidR="001D542C" w:rsidRDefault="001D542C" w:rsidP="00D27671">
            <w:r w:rsidRPr="003B6D29">
              <w:t>Przedszkole Publiczne „</w:t>
            </w:r>
            <w:proofErr w:type="spellStart"/>
            <w:r w:rsidRPr="003B6D29">
              <w:t>Bajkolandia</w:t>
            </w:r>
            <w:proofErr w:type="spellEnd"/>
            <w:r w:rsidRPr="003B6D29">
              <w:t xml:space="preserve">” </w:t>
            </w:r>
            <w:r>
              <w:br/>
            </w:r>
            <w:r w:rsidRPr="003B6D29">
              <w:t>w Kłodawie</w:t>
            </w:r>
          </w:p>
        </w:tc>
        <w:tc>
          <w:tcPr>
            <w:tcW w:w="4247" w:type="dxa"/>
          </w:tcPr>
          <w:p w:rsidR="001D542C" w:rsidRDefault="001D542C" w:rsidP="00D27671">
            <w:pPr>
              <w:jc w:val="center"/>
            </w:pPr>
            <w:r>
              <w:t>01.07.2022r. – 31.07.2022r.</w:t>
            </w:r>
          </w:p>
        </w:tc>
      </w:tr>
      <w:tr w:rsidR="001D542C" w:rsidTr="00D27671">
        <w:tc>
          <w:tcPr>
            <w:tcW w:w="562" w:type="dxa"/>
          </w:tcPr>
          <w:p w:rsidR="001D542C" w:rsidRDefault="001D542C" w:rsidP="00D27671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1D542C" w:rsidRDefault="001D542C" w:rsidP="00D27671">
            <w:pPr>
              <w:jc w:val="both"/>
            </w:pPr>
            <w:r w:rsidRPr="003B6D29">
              <w:t>Przedszkole Publiczne „Wesoła Gromada” w</w:t>
            </w:r>
            <w:r>
              <w:t> </w:t>
            </w:r>
            <w:r w:rsidRPr="003B6D29">
              <w:t>Wojcieszycach z oddziałem zamiejscowym w Różankach</w:t>
            </w:r>
          </w:p>
        </w:tc>
        <w:tc>
          <w:tcPr>
            <w:tcW w:w="4247" w:type="dxa"/>
          </w:tcPr>
          <w:p w:rsidR="001D542C" w:rsidRDefault="001D542C" w:rsidP="00D27671">
            <w:pPr>
              <w:jc w:val="center"/>
            </w:pPr>
            <w:r>
              <w:t>01.08.2022r. – 31.08.2022r.</w:t>
            </w:r>
          </w:p>
        </w:tc>
      </w:tr>
    </w:tbl>
    <w:p w:rsidR="001D542C" w:rsidRDefault="001D542C" w:rsidP="0088526B">
      <w:pPr>
        <w:spacing w:after="0"/>
        <w:jc w:val="both"/>
      </w:pPr>
    </w:p>
    <w:p w:rsidR="0088526B" w:rsidRDefault="0088526B" w:rsidP="0088526B">
      <w:pPr>
        <w:spacing w:after="0"/>
        <w:jc w:val="both"/>
      </w:pPr>
      <w:r>
        <w:t>§</w:t>
      </w:r>
      <w:r w:rsidR="001D542C">
        <w:t>3</w:t>
      </w:r>
      <w:r>
        <w:t>.</w:t>
      </w:r>
    </w:p>
    <w:p w:rsidR="0088526B" w:rsidRDefault="0088526B" w:rsidP="0088526B">
      <w:pPr>
        <w:spacing w:after="0"/>
        <w:jc w:val="both"/>
      </w:pPr>
      <w:r>
        <w:t>Wykonanie Zarządzenia powierza się Dyrektorom przedszkoli, dla których organem prowadzącym jest Gmina Kłodawa.</w:t>
      </w:r>
    </w:p>
    <w:p w:rsidR="0088526B" w:rsidRDefault="0088526B" w:rsidP="0088526B">
      <w:pPr>
        <w:spacing w:after="0"/>
        <w:jc w:val="both"/>
      </w:pPr>
    </w:p>
    <w:p w:rsidR="0088526B" w:rsidRDefault="0088526B" w:rsidP="0088526B">
      <w:pPr>
        <w:spacing w:after="0"/>
        <w:jc w:val="both"/>
      </w:pPr>
      <w:r>
        <w:t>§</w:t>
      </w:r>
      <w:r w:rsidR="001D542C">
        <w:t>4</w:t>
      </w:r>
      <w:r>
        <w:t>.</w:t>
      </w:r>
    </w:p>
    <w:p w:rsidR="0088526B" w:rsidRDefault="0088526B" w:rsidP="0088526B">
      <w:pPr>
        <w:spacing w:after="0"/>
        <w:jc w:val="both"/>
      </w:pPr>
      <w:r>
        <w:t>Zarządzenie wchodzi w życie z dniem podpisania.</w:t>
      </w:r>
    </w:p>
    <w:p w:rsidR="0088526B" w:rsidRDefault="0088526B" w:rsidP="0088526B">
      <w:pPr>
        <w:spacing w:after="0"/>
        <w:jc w:val="both"/>
      </w:pPr>
    </w:p>
    <w:p w:rsidR="0088526B" w:rsidRDefault="0088526B" w:rsidP="005163B6">
      <w:pPr>
        <w:spacing w:after="0"/>
        <w:jc w:val="both"/>
      </w:pPr>
    </w:p>
    <w:p w:rsidR="000F48DF" w:rsidRDefault="000F48DF" w:rsidP="005163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Kłodawa</w:t>
      </w:r>
    </w:p>
    <w:p w:rsidR="000F48DF" w:rsidRPr="005163B6" w:rsidRDefault="000F48DF" w:rsidP="005163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Anna </w:t>
      </w:r>
      <w:proofErr w:type="spellStart"/>
      <w:r>
        <w:t>Mołodciak</w:t>
      </w:r>
      <w:proofErr w:type="spellEnd"/>
    </w:p>
    <w:sectPr w:rsidR="000F48DF" w:rsidRPr="005163B6" w:rsidSect="00CC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15E"/>
    <w:rsid w:val="000F48DF"/>
    <w:rsid w:val="001A13D1"/>
    <w:rsid w:val="001D542C"/>
    <w:rsid w:val="003B6D29"/>
    <w:rsid w:val="005163B6"/>
    <w:rsid w:val="0088526B"/>
    <w:rsid w:val="008D595A"/>
    <w:rsid w:val="00967C8C"/>
    <w:rsid w:val="009A5F29"/>
    <w:rsid w:val="00C9042D"/>
    <w:rsid w:val="00CC5EB6"/>
    <w:rsid w:val="00CD220C"/>
    <w:rsid w:val="00F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wsa</cp:lastModifiedBy>
  <cp:revision>8</cp:revision>
  <cp:lastPrinted>2022-04-26T12:02:00Z</cp:lastPrinted>
  <dcterms:created xsi:type="dcterms:W3CDTF">2022-04-21T13:19:00Z</dcterms:created>
  <dcterms:modified xsi:type="dcterms:W3CDTF">2022-04-29T11:28:00Z</dcterms:modified>
</cp:coreProperties>
</file>